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245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2"/>
        <w:gridCol w:w="1089"/>
        <w:gridCol w:w="1090"/>
        <w:gridCol w:w="1089"/>
        <w:gridCol w:w="1089"/>
        <w:gridCol w:w="1381"/>
        <w:gridCol w:w="182"/>
      </w:tblGrid>
      <w:tr w:rsidR="00CB5C97" w:rsidRPr="00E553AF" w:rsidTr="00F31B92">
        <w:trPr>
          <w:trHeight w:val="1009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3A77FCDD" wp14:editId="282C8BB2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</w:tr>
      <w:tr w:rsidR="00CB5C97" w:rsidRPr="00E553AF" w:rsidTr="00F31B92">
        <w:trPr>
          <w:trHeight w:val="322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FE602F" w:rsidP="009E7630">
            <w:pPr>
              <w:jc w:val="center"/>
              <w:rPr>
                <w:rFonts w:ascii="Arial" w:hAnsi="Arial" w:cs="Arial"/>
                <w:b/>
              </w:rPr>
            </w:pPr>
            <w:r w:rsidRPr="00E553AF">
              <w:rPr>
                <w:rFonts w:ascii="Arial" w:hAnsi="Arial" w:cs="Arial"/>
                <w:b/>
              </w:rPr>
              <w:t xml:space="preserve"> СХОД ГРАЖДАН УСПЕНСКОГО СЕЛЬСОВЕТА</w:t>
            </w:r>
          </w:p>
        </w:tc>
      </w:tr>
      <w:tr w:rsidR="00CB5C97" w:rsidRPr="00E553AF" w:rsidTr="00F31B92">
        <w:trPr>
          <w:trHeight w:val="378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FE602F" w:rsidP="009E7630">
            <w:pPr>
              <w:jc w:val="center"/>
              <w:rPr>
                <w:rFonts w:ascii="Arial" w:hAnsi="Arial" w:cs="Arial"/>
                <w:b/>
              </w:rPr>
            </w:pPr>
            <w:r w:rsidRPr="00E553AF">
              <w:rPr>
                <w:rFonts w:ascii="Arial" w:hAnsi="Arial" w:cs="Arial"/>
                <w:b/>
              </w:rPr>
              <w:t>ИРБЕЙСКОГО РАЙОНА КРАСНОЯРСКОГО КРАЯ</w:t>
            </w:r>
          </w:p>
        </w:tc>
      </w:tr>
      <w:tr w:rsidR="00CB5C97" w:rsidRPr="00E553AF" w:rsidTr="00F31B92">
        <w:trPr>
          <w:trHeight w:val="672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jc w:val="center"/>
              <w:rPr>
                <w:rFonts w:ascii="Arial" w:hAnsi="Arial" w:cs="Arial"/>
                <w:b/>
              </w:rPr>
            </w:pPr>
            <w:r w:rsidRPr="00E553AF">
              <w:rPr>
                <w:rFonts w:ascii="Arial" w:hAnsi="Arial" w:cs="Arial"/>
                <w:b/>
              </w:rPr>
              <w:t>РЕШЕНИЕ</w:t>
            </w:r>
          </w:p>
        </w:tc>
      </w:tr>
      <w:tr w:rsidR="00CB5C97" w:rsidRPr="00E553AF" w:rsidTr="00F31B92">
        <w:trPr>
          <w:trHeight w:val="23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</w:tr>
      <w:tr w:rsidR="00CB5C97" w:rsidRPr="00E553AF" w:rsidTr="00F31B92">
        <w:trPr>
          <w:trHeight w:val="350"/>
        </w:trPr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E553AF" w:rsidRDefault="00A52CEC" w:rsidP="00E417D4">
            <w:pPr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 xml:space="preserve">     </w:t>
            </w:r>
            <w:r w:rsidR="00A83929" w:rsidRPr="00E553AF">
              <w:rPr>
                <w:rFonts w:ascii="Arial" w:hAnsi="Arial" w:cs="Arial"/>
              </w:rPr>
              <w:t>23.12.</w:t>
            </w:r>
            <w:r w:rsidRPr="00E553AF">
              <w:rPr>
                <w:rFonts w:ascii="Arial" w:hAnsi="Arial" w:cs="Arial"/>
              </w:rPr>
              <w:t>2024</w:t>
            </w:r>
            <w:r w:rsidR="00AE3705" w:rsidRPr="00E553AF">
              <w:rPr>
                <w:rFonts w:ascii="Arial" w:hAnsi="Arial" w:cs="Arial"/>
              </w:rPr>
              <w:t>г.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E553AF" w:rsidRDefault="0020404B" w:rsidP="00CB5C97">
            <w:pPr>
              <w:rPr>
                <w:rFonts w:ascii="Arial" w:hAnsi="Arial" w:cs="Arial"/>
              </w:rPr>
            </w:pPr>
            <w:proofErr w:type="spellStart"/>
            <w:r w:rsidRPr="00E553AF">
              <w:rPr>
                <w:rFonts w:ascii="Arial" w:hAnsi="Arial" w:cs="Arial"/>
              </w:rPr>
              <w:t>д</w:t>
            </w:r>
            <w:proofErr w:type="gramStart"/>
            <w:r w:rsidRPr="00E553AF">
              <w:rPr>
                <w:rFonts w:ascii="Arial" w:hAnsi="Arial" w:cs="Arial"/>
              </w:rPr>
              <w:t>.У</w:t>
            </w:r>
            <w:proofErr w:type="gramEnd"/>
            <w:r w:rsidRPr="00E553AF">
              <w:rPr>
                <w:rFonts w:ascii="Arial" w:hAnsi="Arial" w:cs="Arial"/>
              </w:rPr>
              <w:t>спенка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E553AF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E553AF" w:rsidRDefault="00CB5C97" w:rsidP="00CB5C97">
            <w:pPr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№</w:t>
            </w:r>
            <w:r w:rsidR="00A83929" w:rsidRPr="00E553AF">
              <w:rPr>
                <w:rFonts w:ascii="Arial" w:hAnsi="Arial" w:cs="Arial"/>
              </w:rPr>
              <w:t xml:space="preserve"> 33</w:t>
            </w:r>
            <w:r w:rsidR="00A52CEC" w:rsidRPr="00E553AF">
              <w:rPr>
                <w:rFonts w:ascii="Arial" w:hAnsi="Arial" w:cs="Arial"/>
              </w:rPr>
              <w:t xml:space="preserve"> </w:t>
            </w:r>
          </w:p>
        </w:tc>
      </w:tr>
    </w:tbl>
    <w:p w:rsidR="00CB5C97" w:rsidRPr="00E553AF" w:rsidRDefault="00CB5C97" w:rsidP="00CB5C9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E143A3" w:rsidRPr="00E553AF" w:rsidRDefault="00E143A3">
      <w:pPr>
        <w:rPr>
          <w:rFonts w:ascii="Arial" w:hAnsi="Arial" w:cs="Arial"/>
        </w:rPr>
      </w:pPr>
    </w:p>
    <w:p w:rsidR="00CB5C97" w:rsidRPr="00E553AF" w:rsidRDefault="00460748" w:rsidP="00F31B92">
      <w:pPr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 xml:space="preserve">О внесении изменений </w:t>
      </w:r>
      <w:r w:rsidR="00332E4D" w:rsidRPr="00E553AF">
        <w:rPr>
          <w:rFonts w:ascii="Arial" w:hAnsi="Arial" w:cs="Arial"/>
        </w:rPr>
        <w:t>в Р</w:t>
      </w:r>
      <w:r w:rsidR="0020404B" w:rsidRPr="00E553AF">
        <w:rPr>
          <w:rFonts w:ascii="Arial" w:hAnsi="Arial" w:cs="Arial"/>
        </w:rPr>
        <w:t>ешение</w:t>
      </w:r>
      <w:r w:rsidR="00A52CEC" w:rsidRPr="00E553AF">
        <w:rPr>
          <w:rFonts w:ascii="Arial" w:hAnsi="Arial" w:cs="Arial"/>
        </w:rPr>
        <w:t xml:space="preserve"> Схода граждан Успенского сельсовета от 09.02.2024</w:t>
      </w:r>
      <w:r w:rsidR="0020404B" w:rsidRPr="00E553AF">
        <w:rPr>
          <w:rFonts w:ascii="Arial" w:hAnsi="Arial" w:cs="Arial"/>
        </w:rPr>
        <w:t>г.</w:t>
      </w:r>
      <w:r w:rsidR="00F31B92" w:rsidRPr="00E553AF">
        <w:rPr>
          <w:rFonts w:ascii="Arial" w:hAnsi="Arial" w:cs="Arial"/>
        </w:rPr>
        <w:t xml:space="preserve"> </w:t>
      </w:r>
      <w:r w:rsidR="00A52CEC" w:rsidRPr="00E553AF">
        <w:rPr>
          <w:rFonts w:ascii="Arial" w:hAnsi="Arial" w:cs="Arial"/>
        </w:rPr>
        <w:t>№ 2</w:t>
      </w:r>
      <w:r w:rsidR="008253F2" w:rsidRPr="00E553AF">
        <w:rPr>
          <w:rFonts w:ascii="Arial" w:hAnsi="Arial" w:cs="Arial"/>
        </w:rPr>
        <w:t xml:space="preserve"> «</w:t>
      </w:r>
      <w:r w:rsidR="004545FD" w:rsidRPr="00E553AF">
        <w:rPr>
          <w:rFonts w:ascii="Arial" w:hAnsi="Arial" w:cs="Arial"/>
        </w:rPr>
        <w:t>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сельсовета</w:t>
      </w:r>
    </w:p>
    <w:p w:rsidR="00CB5C97" w:rsidRPr="00E553AF" w:rsidRDefault="00CB5C97" w:rsidP="00CB5C97">
      <w:pPr>
        <w:jc w:val="both"/>
        <w:rPr>
          <w:rFonts w:ascii="Arial" w:hAnsi="Arial" w:cs="Arial"/>
        </w:rPr>
      </w:pPr>
    </w:p>
    <w:p w:rsidR="00F45DAE" w:rsidRPr="00E553AF" w:rsidRDefault="00746801" w:rsidP="001E00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553AF">
        <w:rPr>
          <w:rFonts w:ascii="Arial" w:hAnsi="Arial" w:cs="Arial"/>
        </w:rPr>
        <w:t xml:space="preserve">В соответствии с частью 4 статьи 86 Бюджетного кодекса Российской Федерации, </w:t>
      </w:r>
      <w:hyperlink r:id="rId8" w:history="1">
        <w:r w:rsidRPr="00E553AF">
          <w:rPr>
            <w:rStyle w:val="a8"/>
            <w:rFonts w:ascii="Arial" w:hAnsi="Arial" w:cs="Arial"/>
            <w:color w:val="auto"/>
            <w:u w:val="none"/>
          </w:rPr>
          <w:t>частью 2 статьи 53</w:t>
        </w:r>
      </w:hyperlink>
      <w:r w:rsidRPr="00E553AF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E553AF">
          <w:rPr>
            <w:rStyle w:val="a8"/>
            <w:rFonts w:ascii="Arial" w:hAnsi="Arial" w:cs="Arial"/>
            <w:color w:val="auto"/>
            <w:u w:val="none"/>
          </w:rPr>
          <w:t>частью 2 статьи 22</w:t>
        </w:r>
      </w:hyperlink>
      <w:r w:rsidRPr="00E553AF">
        <w:rPr>
          <w:rFonts w:ascii="Arial" w:hAnsi="Arial" w:cs="Arial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E553AF">
        <w:rPr>
          <w:rFonts w:ascii="Arial" w:hAnsi="Arial" w:cs="Arial"/>
          <w:bCs/>
        </w:rPr>
        <w:t xml:space="preserve">«Об особенностях правового регулирования муниципальной службы в Красноярском крае», </w:t>
      </w:r>
      <w:hyperlink r:id="rId10" w:history="1">
        <w:r w:rsidRPr="00E553AF">
          <w:rPr>
            <w:rStyle w:val="a8"/>
            <w:rFonts w:ascii="Arial" w:hAnsi="Arial" w:cs="Arial"/>
            <w:color w:val="auto"/>
            <w:u w:val="none"/>
          </w:rPr>
          <w:t>Постановлением</w:t>
        </w:r>
        <w:proofErr w:type="gramEnd"/>
      </w:hyperlink>
      <w:r w:rsidRPr="00E553AF">
        <w:rPr>
          <w:rFonts w:ascii="Arial" w:hAnsi="Arial" w:cs="Arial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 w:rsidR="00F31B92" w:rsidRPr="00E553AF">
        <w:rPr>
          <w:rFonts w:ascii="Arial" w:hAnsi="Arial" w:cs="Arial"/>
        </w:rPr>
        <w:br/>
      </w:r>
      <w:r w:rsidRPr="00E553AF">
        <w:rPr>
          <w:rFonts w:ascii="Arial" w:hAnsi="Arial" w:cs="Arial"/>
        </w:rPr>
        <w:t xml:space="preserve">на постоянной основе, лиц, замещающих иные муниципальные должности, </w:t>
      </w:r>
      <w:r w:rsidR="00F31B92" w:rsidRPr="00E553AF">
        <w:rPr>
          <w:rFonts w:ascii="Arial" w:hAnsi="Arial" w:cs="Arial"/>
        </w:rPr>
        <w:br/>
      </w:r>
      <w:r w:rsidRPr="00E553AF">
        <w:rPr>
          <w:rFonts w:ascii="Arial" w:hAnsi="Arial" w:cs="Arial"/>
        </w:rPr>
        <w:t>и муниципальных служащих»,</w:t>
      </w:r>
      <w:r w:rsidR="00F31B92" w:rsidRPr="00E553AF">
        <w:rPr>
          <w:rFonts w:ascii="Arial" w:hAnsi="Arial" w:cs="Arial"/>
        </w:rPr>
        <w:t xml:space="preserve"> </w:t>
      </w:r>
      <w:r w:rsidR="00210E97" w:rsidRPr="00E553AF">
        <w:rPr>
          <w:rFonts w:ascii="Arial" w:hAnsi="Arial" w:cs="Arial"/>
        </w:rPr>
        <w:t>руководствуясь Уставом</w:t>
      </w:r>
      <w:r w:rsidR="0020404B" w:rsidRPr="00E553AF">
        <w:rPr>
          <w:rFonts w:ascii="Arial" w:hAnsi="Arial" w:cs="Arial"/>
        </w:rPr>
        <w:t xml:space="preserve"> Успенского сельсовета</w:t>
      </w:r>
      <w:r w:rsidR="00CB5C97" w:rsidRPr="00E553AF">
        <w:rPr>
          <w:rFonts w:ascii="Arial" w:hAnsi="Arial" w:cs="Arial"/>
        </w:rPr>
        <w:t>,</w:t>
      </w:r>
      <w:r w:rsidR="0020404B" w:rsidRPr="00E553AF">
        <w:rPr>
          <w:rFonts w:ascii="Arial" w:hAnsi="Arial" w:cs="Arial"/>
        </w:rPr>
        <w:t xml:space="preserve"> Сход граждан Успенского сельсовета</w:t>
      </w:r>
      <w:r w:rsidR="00F31B92" w:rsidRPr="00E553AF">
        <w:rPr>
          <w:rFonts w:ascii="Arial" w:hAnsi="Arial" w:cs="Arial"/>
        </w:rPr>
        <w:t xml:space="preserve"> </w:t>
      </w:r>
    </w:p>
    <w:p w:rsidR="00CB5C97" w:rsidRPr="00E553AF" w:rsidRDefault="00CB5C97" w:rsidP="001E00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53AF">
        <w:rPr>
          <w:rFonts w:ascii="Arial" w:hAnsi="Arial" w:cs="Arial"/>
          <w:b/>
        </w:rPr>
        <w:t>РЕШИЛ:</w:t>
      </w:r>
    </w:p>
    <w:p w:rsidR="0020404B" w:rsidRPr="00E553AF" w:rsidRDefault="00A52CE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1.Внести в решение Схода граждан Успенского сельсовета</w:t>
      </w:r>
      <w:r w:rsidR="0020404B" w:rsidRPr="00E553AF">
        <w:rPr>
          <w:rFonts w:ascii="Arial" w:hAnsi="Arial" w:cs="Arial"/>
        </w:rPr>
        <w:t xml:space="preserve"> </w:t>
      </w:r>
      <w:r w:rsidR="00F31B92" w:rsidRPr="00E553AF">
        <w:rPr>
          <w:rFonts w:ascii="Arial" w:hAnsi="Arial" w:cs="Arial"/>
        </w:rPr>
        <w:br/>
      </w:r>
      <w:r w:rsidR="0020404B" w:rsidRPr="00E553AF">
        <w:rPr>
          <w:rFonts w:ascii="Arial" w:hAnsi="Arial" w:cs="Arial"/>
        </w:rPr>
        <w:t xml:space="preserve">от </w:t>
      </w:r>
      <w:r w:rsidRPr="00E553AF">
        <w:rPr>
          <w:rFonts w:ascii="Arial" w:hAnsi="Arial" w:cs="Arial"/>
        </w:rPr>
        <w:t>09.02.2024г.№ 2</w:t>
      </w:r>
      <w:r w:rsidR="004545FD" w:rsidRPr="00E553AF">
        <w:rPr>
          <w:rFonts w:ascii="Arial" w:hAnsi="Arial" w:cs="Arial"/>
        </w:rPr>
        <w:t xml:space="preserve">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</w:t>
      </w:r>
      <w:proofErr w:type="gramStart"/>
      <w:r w:rsidR="004545FD" w:rsidRPr="00E553AF">
        <w:rPr>
          <w:rFonts w:ascii="Arial" w:hAnsi="Arial" w:cs="Arial"/>
        </w:rPr>
        <w:t>сельсовета</w:t>
      </w:r>
      <w:proofErr w:type="gramEnd"/>
      <w:r w:rsidR="00F31B92" w:rsidRPr="00E553AF">
        <w:rPr>
          <w:rFonts w:ascii="Arial" w:hAnsi="Arial" w:cs="Arial"/>
        </w:rPr>
        <w:t xml:space="preserve"> </w:t>
      </w:r>
      <w:r w:rsidR="008C3FF6" w:rsidRPr="00E553AF">
        <w:rPr>
          <w:rFonts w:ascii="Arial" w:hAnsi="Arial" w:cs="Arial"/>
        </w:rPr>
        <w:t>следующие изменения</w:t>
      </w:r>
      <w:r w:rsidR="00F31B92" w:rsidRPr="00E553AF">
        <w:rPr>
          <w:rFonts w:ascii="Arial" w:hAnsi="Arial" w:cs="Arial"/>
        </w:rPr>
        <w:t>:</w:t>
      </w:r>
    </w:p>
    <w:p w:rsidR="00A52CEC" w:rsidRPr="00E553AF" w:rsidRDefault="004C353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1.1</w:t>
      </w:r>
      <w:proofErr w:type="gramStart"/>
      <w:r w:rsidRPr="00E553AF">
        <w:rPr>
          <w:rFonts w:ascii="Arial" w:hAnsi="Arial" w:cs="Arial"/>
        </w:rPr>
        <w:t xml:space="preserve"> В</w:t>
      </w:r>
      <w:proofErr w:type="gramEnd"/>
      <w:r w:rsidRPr="00E553AF">
        <w:rPr>
          <w:rFonts w:ascii="Arial" w:hAnsi="Arial" w:cs="Arial"/>
        </w:rPr>
        <w:t xml:space="preserve"> пункте 4 раздела 2 приложения к решению цифры «3000» заменить цифрами «6 200».</w:t>
      </w:r>
    </w:p>
    <w:p w:rsidR="004C353C" w:rsidRPr="00E553AF" w:rsidRDefault="004C353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1.2</w:t>
      </w:r>
      <w:proofErr w:type="gramStart"/>
      <w:r w:rsidRPr="00E553AF">
        <w:rPr>
          <w:rFonts w:ascii="Arial" w:hAnsi="Arial" w:cs="Arial"/>
        </w:rPr>
        <w:t xml:space="preserve"> В</w:t>
      </w:r>
      <w:proofErr w:type="gramEnd"/>
      <w:r w:rsidRPr="00E553AF">
        <w:rPr>
          <w:rFonts w:ascii="Arial" w:hAnsi="Arial" w:cs="Arial"/>
        </w:rPr>
        <w:t xml:space="preserve"> абзацах 7,10,11,12 пункта 6 раздела 2 приложения к решению цифры «2024» заменить цифрами «2025».</w:t>
      </w:r>
    </w:p>
    <w:p w:rsidR="004C353C" w:rsidRPr="00E553AF" w:rsidRDefault="004C353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1.3</w:t>
      </w:r>
      <w:proofErr w:type="gramStart"/>
      <w:r w:rsidRPr="00E553AF">
        <w:rPr>
          <w:rFonts w:ascii="Arial" w:hAnsi="Arial" w:cs="Arial"/>
        </w:rPr>
        <w:t xml:space="preserve"> В</w:t>
      </w:r>
      <w:proofErr w:type="gramEnd"/>
      <w:r w:rsidRPr="00E553AF">
        <w:rPr>
          <w:rFonts w:ascii="Arial" w:hAnsi="Arial" w:cs="Arial"/>
        </w:rPr>
        <w:t xml:space="preserve"> абзаце 8 пункта 6 раздела 2 приложения к решению цифры «3000» заменить цифрами «3 200».</w:t>
      </w:r>
    </w:p>
    <w:p w:rsidR="004C353C" w:rsidRPr="00E553AF" w:rsidRDefault="004C353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1.4</w:t>
      </w:r>
      <w:proofErr w:type="gramStart"/>
      <w:r w:rsidRPr="00E553AF">
        <w:rPr>
          <w:rFonts w:ascii="Arial" w:hAnsi="Arial" w:cs="Arial"/>
        </w:rPr>
        <w:t xml:space="preserve"> В</w:t>
      </w:r>
      <w:proofErr w:type="gramEnd"/>
      <w:r w:rsidRPr="00E553AF">
        <w:rPr>
          <w:rFonts w:ascii="Arial" w:hAnsi="Arial" w:cs="Arial"/>
        </w:rPr>
        <w:t xml:space="preserve"> пункте 3 раздела 8 приложения к решению цифры «3000» заменить цифрами «6 200».</w:t>
      </w:r>
    </w:p>
    <w:p w:rsidR="004C353C" w:rsidRPr="00E553AF" w:rsidRDefault="004C353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1.5</w:t>
      </w:r>
      <w:proofErr w:type="gramStart"/>
      <w:r w:rsidRPr="00E553AF">
        <w:rPr>
          <w:rFonts w:ascii="Arial" w:hAnsi="Arial" w:cs="Arial"/>
        </w:rPr>
        <w:t xml:space="preserve"> В</w:t>
      </w:r>
      <w:proofErr w:type="gramEnd"/>
      <w:r w:rsidRPr="00E553AF">
        <w:rPr>
          <w:rFonts w:ascii="Arial" w:hAnsi="Arial" w:cs="Arial"/>
        </w:rPr>
        <w:t xml:space="preserve"> абзацах 7,10,11,12 пункта 5 раздела 8 приложения к решению цифры «2024» заменить цифрами «2025».</w:t>
      </w:r>
    </w:p>
    <w:p w:rsidR="004C353C" w:rsidRPr="00E553AF" w:rsidRDefault="004C353C" w:rsidP="00A52CEC">
      <w:pPr>
        <w:pStyle w:val="a5"/>
        <w:ind w:left="709"/>
        <w:jc w:val="both"/>
        <w:rPr>
          <w:rFonts w:ascii="Arial" w:hAnsi="Arial" w:cs="Arial"/>
        </w:rPr>
      </w:pPr>
      <w:r w:rsidRPr="00E553AF">
        <w:rPr>
          <w:rFonts w:ascii="Arial" w:hAnsi="Arial" w:cs="Arial"/>
        </w:rPr>
        <w:t>1.6</w:t>
      </w:r>
      <w:proofErr w:type="gramStart"/>
      <w:r w:rsidRPr="00E553AF">
        <w:rPr>
          <w:rFonts w:ascii="Arial" w:hAnsi="Arial" w:cs="Arial"/>
        </w:rPr>
        <w:t xml:space="preserve"> В</w:t>
      </w:r>
      <w:proofErr w:type="gramEnd"/>
      <w:r w:rsidRPr="00E553AF">
        <w:rPr>
          <w:rFonts w:ascii="Arial" w:hAnsi="Arial" w:cs="Arial"/>
        </w:rPr>
        <w:t xml:space="preserve"> абзаце 8 пункта 5 раздела 8 приложения к решению цифры «3000» заменить цифрами «3 200».</w:t>
      </w:r>
    </w:p>
    <w:p w:rsidR="00F31B92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3AF">
        <w:rPr>
          <w:rFonts w:ascii="Arial" w:hAnsi="Arial" w:cs="Arial"/>
          <w:color w:val="000000"/>
        </w:rPr>
        <w:t xml:space="preserve">            2.</w:t>
      </w:r>
      <w:proofErr w:type="gramStart"/>
      <w:r w:rsidR="008806D8" w:rsidRPr="00E553AF">
        <w:rPr>
          <w:rFonts w:ascii="Arial" w:hAnsi="Arial" w:cs="Arial"/>
          <w:color w:val="000000"/>
        </w:rPr>
        <w:t>Контроль за</w:t>
      </w:r>
      <w:proofErr w:type="gramEnd"/>
      <w:r w:rsidR="008806D8" w:rsidRPr="00E553AF">
        <w:rPr>
          <w:rFonts w:ascii="Arial" w:hAnsi="Arial" w:cs="Arial"/>
          <w:color w:val="000000"/>
        </w:rPr>
        <w:t xml:space="preserve"> исполнением настоящего решения оставляю </w:t>
      </w:r>
      <w:r w:rsidR="00F31B92" w:rsidRPr="00E553AF">
        <w:rPr>
          <w:rFonts w:ascii="Arial" w:hAnsi="Arial" w:cs="Arial"/>
          <w:color w:val="000000"/>
        </w:rPr>
        <w:br/>
      </w:r>
      <w:r w:rsidRPr="00E553AF">
        <w:rPr>
          <w:rFonts w:ascii="Arial" w:hAnsi="Arial" w:cs="Arial"/>
          <w:color w:val="000000"/>
        </w:rPr>
        <w:t xml:space="preserve">             </w:t>
      </w:r>
      <w:r w:rsidR="008806D8" w:rsidRPr="00E553AF">
        <w:rPr>
          <w:rFonts w:ascii="Arial" w:hAnsi="Arial" w:cs="Arial"/>
          <w:color w:val="000000"/>
        </w:rPr>
        <w:t>за собой.</w:t>
      </w:r>
    </w:p>
    <w:p w:rsidR="00F31B92" w:rsidRPr="00E553AF" w:rsidRDefault="00D50AB0" w:rsidP="00F31B92">
      <w:pPr>
        <w:pStyle w:val="a5"/>
        <w:numPr>
          <w:ilvl w:val="0"/>
          <w:numId w:val="18"/>
        </w:numPr>
        <w:shd w:val="clear" w:color="auto" w:fill="FFFFFF"/>
        <w:ind w:left="709" w:firstLine="709"/>
        <w:jc w:val="both"/>
        <w:rPr>
          <w:rFonts w:ascii="Arial" w:hAnsi="Arial" w:cs="Arial"/>
          <w:color w:val="000000"/>
        </w:rPr>
      </w:pPr>
      <w:r w:rsidRPr="00E553AF">
        <w:rPr>
          <w:rFonts w:ascii="Arial" w:hAnsi="Arial" w:cs="Arial"/>
        </w:rPr>
        <w:lastRenderedPageBreak/>
        <w:t xml:space="preserve">Настоящее решение вступает </w:t>
      </w:r>
      <w:r w:rsidR="00A77EB7" w:rsidRPr="00E553AF">
        <w:rPr>
          <w:rFonts w:ascii="Arial" w:hAnsi="Arial" w:cs="Arial"/>
        </w:rPr>
        <w:t>в силу с 1 января 2025 года, но не       ранее дня, следующего</w:t>
      </w:r>
      <w:r w:rsidRPr="00E553AF">
        <w:rPr>
          <w:rFonts w:ascii="Arial" w:hAnsi="Arial" w:cs="Arial"/>
        </w:rPr>
        <w:t xml:space="preserve"> за днем его официального опубликования</w:t>
      </w:r>
      <w:r w:rsidR="00A77EB7" w:rsidRPr="00E553AF">
        <w:rPr>
          <w:rFonts w:ascii="Arial" w:hAnsi="Arial" w:cs="Arial"/>
        </w:rPr>
        <w:t xml:space="preserve"> в газете «</w:t>
      </w:r>
      <w:proofErr w:type="spellStart"/>
      <w:r w:rsidR="00A77EB7" w:rsidRPr="00E553AF">
        <w:rPr>
          <w:rFonts w:ascii="Arial" w:hAnsi="Arial" w:cs="Arial"/>
        </w:rPr>
        <w:t>Ирбейская</w:t>
      </w:r>
      <w:proofErr w:type="spellEnd"/>
      <w:r w:rsidR="00A77EB7" w:rsidRPr="00E553AF">
        <w:rPr>
          <w:rFonts w:ascii="Arial" w:hAnsi="Arial" w:cs="Arial"/>
        </w:rPr>
        <w:t xml:space="preserve"> правда»</w:t>
      </w:r>
    </w:p>
    <w:p w:rsidR="00A77EB7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77EB7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77EB7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77EB7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77EB7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77EB7" w:rsidRPr="00E553AF" w:rsidRDefault="00A77EB7" w:rsidP="00A77EB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50AB0" w:rsidRPr="00E553AF" w:rsidRDefault="005D7E86" w:rsidP="00D50AB0">
      <w:pPr>
        <w:rPr>
          <w:rFonts w:ascii="Arial" w:hAnsi="Arial" w:cs="Arial"/>
        </w:rPr>
      </w:pPr>
      <w:r w:rsidRPr="00E553AF">
        <w:rPr>
          <w:rFonts w:ascii="Arial" w:hAnsi="Arial" w:cs="Arial"/>
        </w:rPr>
        <w:t xml:space="preserve">Глава Успенского сельсовета                               </w:t>
      </w:r>
      <w:r w:rsidR="00F31B92" w:rsidRPr="00E553AF">
        <w:rPr>
          <w:rFonts w:ascii="Arial" w:hAnsi="Arial" w:cs="Arial"/>
        </w:rPr>
        <w:t xml:space="preserve">                  </w:t>
      </w:r>
      <w:r w:rsidRPr="00E553AF">
        <w:rPr>
          <w:rFonts w:ascii="Arial" w:hAnsi="Arial" w:cs="Arial"/>
        </w:rPr>
        <w:t xml:space="preserve">                </w:t>
      </w:r>
      <w:proofErr w:type="spellStart"/>
      <w:r w:rsidRPr="00E553AF">
        <w:rPr>
          <w:rFonts w:ascii="Arial" w:hAnsi="Arial" w:cs="Arial"/>
        </w:rPr>
        <w:t>И.И.Азарова</w:t>
      </w:r>
      <w:proofErr w:type="spellEnd"/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020"/>
      </w:tblGrid>
      <w:tr w:rsidR="00F31B92" w:rsidRPr="00E553AF" w:rsidTr="00F31B92">
        <w:trPr>
          <w:trHeight w:val="3075"/>
          <w:jc w:val="right"/>
        </w:trPr>
        <w:tc>
          <w:tcPr>
            <w:tcW w:w="4020" w:type="dxa"/>
          </w:tcPr>
          <w:p w:rsidR="00F31B92" w:rsidRPr="00E553AF" w:rsidRDefault="00F31B92" w:rsidP="00F31B92">
            <w:pPr>
              <w:ind w:left="165" w:right="-1"/>
              <w:rPr>
                <w:rFonts w:ascii="Arial" w:hAnsi="Arial" w:cs="Arial"/>
              </w:rPr>
            </w:pPr>
          </w:p>
        </w:tc>
      </w:tr>
    </w:tbl>
    <w:p w:rsidR="00AA2E86" w:rsidRPr="004B44BB" w:rsidRDefault="00AA2E86" w:rsidP="00F31B92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sectPr w:rsidR="00AA2E86" w:rsidRPr="004B44BB" w:rsidSect="00F31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FD9"/>
    <w:multiLevelType w:val="hybridMultilevel"/>
    <w:tmpl w:val="F6524874"/>
    <w:lvl w:ilvl="0" w:tplc="F49A4D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66E3E"/>
    <w:multiLevelType w:val="hybridMultilevel"/>
    <w:tmpl w:val="0EB81B2E"/>
    <w:lvl w:ilvl="0" w:tplc="513A8B38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0951"/>
    <w:multiLevelType w:val="hybridMultilevel"/>
    <w:tmpl w:val="E4541BA0"/>
    <w:lvl w:ilvl="0" w:tplc="828841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77D0E"/>
    <w:multiLevelType w:val="hybridMultilevel"/>
    <w:tmpl w:val="FD289DDA"/>
    <w:lvl w:ilvl="0" w:tplc="00ECB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86B"/>
    <w:multiLevelType w:val="hybridMultilevel"/>
    <w:tmpl w:val="70D4140A"/>
    <w:lvl w:ilvl="0" w:tplc="828841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17EA2"/>
    <w:multiLevelType w:val="multilevel"/>
    <w:tmpl w:val="E7ECD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23A5B"/>
    <w:multiLevelType w:val="hybridMultilevel"/>
    <w:tmpl w:val="5BE6FEB0"/>
    <w:lvl w:ilvl="0" w:tplc="2D34869C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6E6E"/>
    <w:multiLevelType w:val="multilevel"/>
    <w:tmpl w:val="2CD2FE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</w:rPr>
    </w:lvl>
  </w:abstractNum>
  <w:abstractNum w:abstractNumId="8">
    <w:nsid w:val="29707169"/>
    <w:multiLevelType w:val="hybridMultilevel"/>
    <w:tmpl w:val="C482640A"/>
    <w:lvl w:ilvl="0" w:tplc="19A07AB8">
      <w:start w:val="1"/>
      <w:numFmt w:val="decimal"/>
      <w:lvlText w:val="%1.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84AE9"/>
    <w:multiLevelType w:val="hybridMultilevel"/>
    <w:tmpl w:val="5530921E"/>
    <w:lvl w:ilvl="0" w:tplc="0302C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97"/>
    <w:rsid w:val="00006655"/>
    <w:rsid w:val="00015EBD"/>
    <w:rsid w:val="00035E2B"/>
    <w:rsid w:val="00054468"/>
    <w:rsid w:val="000C7A78"/>
    <w:rsid w:val="000D0A57"/>
    <w:rsid w:val="000D61FC"/>
    <w:rsid w:val="000E5A2A"/>
    <w:rsid w:val="000E64E0"/>
    <w:rsid w:val="001003EE"/>
    <w:rsid w:val="00133D71"/>
    <w:rsid w:val="00136DEE"/>
    <w:rsid w:val="0014096C"/>
    <w:rsid w:val="00147B51"/>
    <w:rsid w:val="001659FB"/>
    <w:rsid w:val="00185982"/>
    <w:rsid w:val="001C6355"/>
    <w:rsid w:val="001E0053"/>
    <w:rsid w:val="002038E7"/>
    <w:rsid w:val="0020404B"/>
    <w:rsid w:val="00206616"/>
    <w:rsid w:val="00210E97"/>
    <w:rsid w:val="00212979"/>
    <w:rsid w:val="00265E5B"/>
    <w:rsid w:val="002A42B4"/>
    <w:rsid w:val="002A752E"/>
    <w:rsid w:val="002E3508"/>
    <w:rsid w:val="002F797F"/>
    <w:rsid w:val="00322DEB"/>
    <w:rsid w:val="00332E4D"/>
    <w:rsid w:val="003446B3"/>
    <w:rsid w:val="003B2A84"/>
    <w:rsid w:val="003F749B"/>
    <w:rsid w:val="00427265"/>
    <w:rsid w:val="004416F9"/>
    <w:rsid w:val="004545FD"/>
    <w:rsid w:val="00460748"/>
    <w:rsid w:val="00496707"/>
    <w:rsid w:val="0049771D"/>
    <w:rsid w:val="004B44BB"/>
    <w:rsid w:val="004C353C"/>
    <w:rsid w:val="004D3FA7"/>
    <w:rsid w:val="004E45EA"/>
    <w:rsid w:val="00517D9B"/>
    <w:rsid w:val="00537E05"/>
    <w:rsid w:val="005D3EB2"/>
    <w:rsid w:val="005D7E86"/>
    <w:rsid w:val="00602E37"/>
    <w:rsid w:val="00655055"/>
    <w:rsid w:val="006566FB"/>
    <w:rsid w:val="00687C85"/>
    <w:rsid w:val="00691961"/>
    <w:rsid w:val="006B54E0"/>
    <w:rsid w:val="006D69DB"/>
    <w:rsid w:val="006F098C"/>
    <w:rsid w:val="00712362"/>
    <w:rsid w:val="00736B16"/>
    <w:rsid w:val="00746801"/>
    <w:rsid w:val="007523A2"/>
    <w:rsid w:val="00755C67"/>
    <w:rsid w:val="00773DEF"/>
    <w:rsid w:val="0077748B"/>
    <w:rsid w:val="007D16B3"/>
    <w:rsid w:val="007D4429"/>
    <w:rsid w:val="008253F2"/>
    <w:rsid w:val="00827200"/>
    <w:rsid w:val="008727DB"/>
    <w:rsid w:val="008806D8"/>
    <w:rsid w:val="00894FF8"/>
    <w:rsid w:val="00895FFC"/>
    <w:rsid w:val="008A5731"/>
    <w:rsid w:val="008C3FF6"/>
    <w:rsid w:val="009106AF"/>
    <w:rsid w:val="00916CEB"/>
    <w:rsid w:val="009A7CE1"/>
    <w:rsid w:val="009B61DD"/>
    <w:rsid w:val="009E7630"/>
    <w:rsid w:val="00A52CEC"/>
    <w:rsid w:val="00A6207A"/>
    <w:rsid w:val="00A77EB7"/>
    <w:rsid w:val="00A828CF"/>
    <w:rsid w:val="00A83929"/>
    <w:rsid w:val="00AA2E86"/>
    <w:rsid w:val="00AC36DE"/>
    <w:rsid w:val="00AD69E1"/>
    <w:rsid w:val="00AE3705"/>
    <w:rsid w:val="00B15000"/>
    <w:rsid w:val="00B478A0"/>
    <w:rsid w:val="00B925AD"/>
    <w:rsid w:val="00BC77AF"/>
    <w:rsid w:val="00BE1FBA"/>
    <w:rsid w:val="00C034C8"/>
    <w:rsid w:val="00C50D63"/>
    <w:rsid w:val="00C6685E"/>
    <w:rsid w:val="00C756FA"/>
    <w:rsid w:val="00CA4473"/>
    <w:rsid w:val="00CB49C4"/>
    <w:rsid w:val="00CB5C97"/>
    <w:rsid w:val="00CC151C"/>
    <w:rsid w:val="00D17AFC"/>
    <w:rsid w:val="00D420E3"/>
    <w:rsid w:val="00D50AB0"/>
    <w:rsid w:val="00D51C5B"/>
    <w:rsid w:val="00D63CDC"/>
    <w:rsid w:val="00DD19FD"/>
    <w:rsid w:val="00DE0F49"/>
    <w:rsid w:val="00DE4065"/>
    <w:rsid w:val="00DF616A"/>
    <w:rsid w:val="00DF7792"/>
    <w:rsid w:val="00E143A3"/>
    <w:rsid w:val="00E165C4"/>
    <w:rsid w:val="00E339F1"/>
    <w:rsid w:val="00E417D4"/>
    <w:rsid w:val="00E553AF"/>
    <w:rsid w:val="00EE6772"/>
    <w:rsid w:val="00F31B92"/>
    <w:rsid w:val="00F4380F"/>
    <w:rsid w:val="00F45DAE"/>
    <w:rsid w:val="00F5042A"/>
    <w:rsid w:val="00F604D8"/>
    <w:rsid w:val="00F67022"/>
    <w:rsid w:val="00FA212E"/>
    <w:rsid w:val="00FB061F"/>
    <w:rsid w:val="00FB6669"/>
    <w:rsid w:val="00FC0192"/>
    <w:rsid w:val="00FE3686"/>
    <w:rsid w:val="00FE36DC"/>
    <w:rsid w:val="00FE602F"/>
    <w:rsid w:val="00FE6E62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A2E8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AA2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A2E8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AA2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601;fld=134;dst=1006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9684;fld=134;dst=1000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2825-E74A-44C1-B80B-11F1D859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2024-12-23T05:54:00Z</cp:lastPrinted>
  <dcterms:created xsi:type="dcterms:W3CDTF">2023-12-25T06:20:00Z</dcterms:created>
  <dcterms:modified xsi:type="dcterms:W3CDTF">2024-12-23T07:36:00Z</dcterms:modified>
</cp:coreProperties>
</file>